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 xml:space="preserve">附件1：                        </w:t>
      </w:r>
    </w:p>
    <w:p>
      <w:pPr>
        <w:tabs>
          <w:tab w:val="left" w:pos="594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2022年教练员岗位培训师资培训班报名表</w:t>
      </w:r>
    </w:p>
    <w:p>
      <w:pPr>
        <w:spacing w:line="360" w:lineRule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单位（盖　章）：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484"/>
        <w:gridCol w:w="830"/>
        <w:gridCol w:w="1134"/>
        <w:gridCol w:w="2410"/>
        <w:gridCol w:w="1984"/>
        <w:gridCol w:w="1843"/>
        <w:gridCol w:w="99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tblHeader/>
        </w:trPr>
        <w:tc>
          <w:tcPr>
            <w:tcW w:w="913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出生年月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工作部门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学  历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是否为讲师库</w:t>
            </w:r>
          </w:p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讲师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1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2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auto"/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华文仿宋" w:hAnsi="华文仿宋" w:eastAsia="华文仿宋"/>
          <w:b/>
          <w:sz w:val="32"/>
          <w:szCs w:val="32"/>
        </w:rPr>
        <w:t xml:space="preserve">单位填表人：           办公室电话：              手机：  </w:t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ab/>
      </w:r>
      <w:r>
        <w:rPr>
          <w:rFonts w:hint="eastAsia" w:ascii="华文仿宋" w:hAnsi="华文仿宋" w:eastAsia="华文仿宋"/>
          <w:b/>
          <w:sz w:val="32"/>
          <w:szCs w:val="32"/>
        </w:rPr>
        <w:t xml:space="preserve">    传真：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2605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GM2NzcxZjI5MjI4MDUzMDVlYWM0NjAyZDMzNWQifQ=="/>
  </w:docVars>
  <w:rsids>
    <w:rsidRoot w:val="001A3A2A"/>
    <w:rsid w:val="00130D9A"/>
    <w:rsid w:val="001A3A2A"/>
    <w:rsid w:val="00216044"/>
    <w:rsid w:val="002D0A7D"/>
    <w:rsid w:val="002F5F45"/>
    <w:rsid w:val="003308E6"/>
    <w:rsid w:val="00415BA5"/>
    <w:rsid w:val="004233A3"/>
    <w:rsid w:val="004865DA"/>
    <w:rsid w:val="005D1AEC"/>
    <w:rsid w:val="006F7252"/>
    <w:rsid w:val="007B3DBD"/>
    <w:rsid w:val="007C01E4"/>
    <w:rsid w:val="007C0480"/>
    <w:rsid w:val="0086139B"/>
    <w:rsid w:val="0089397B"/>
    <w:rsid w:val="008C52E3"/>
    <w:rsid w:val="009B505B"/>
    <w:rsid w:val="00BD40FB"/>
    <w:rsid w:val="00C1694B"/>
    <w:rsid w:val="00CE0402"/>
    <w:rsid w:val="00D0199C"/>
    <w:rsid w:val="00E65D70"/>
    <w:rsid w:val="00FE0E00"/>
    <w:rsid w:val="0AD307A6"/>
    <w:rsid w:val="112A4F96"/>
    <w:rsid w:val="32CF7ED8"/>
    <w:rsid w:val="35FA610D"/>
    <w:rsid w:val="4F6032CF"/>
    <w:rsid w:val="53DA34A5"/>
    <w:rsid w:val="57F68201"/>
    <w:rsid w:val="59DF83DD"/>
    <w:rsid w:val="7FBF391E"/>
    <w:rsid w:val="B7CDC397"/>
    <w:rsid w:val="F3F82444"/>
    <w:rsid w:val="F9B77C9A"/>
    <w:rsid w:val="FAB685F5"/>
    <w:rsid w:val="FEFB2C4E"/>
    <w:rsid w:val="FFF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615</Words>
  <Characters>630</Characters>
  <Lines>14</Lines>
  <Paragraphs>4</Paragraphs>
  <TotalTime>7</TotalTime>
  <ScaleCrop>false</ScaleCrop>
  <LinksUpToDate>false</LinksUpToDate>
  <CharactersWithSpaces>767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教育与反兴奋剂协调处</dc:creator>
  <cp:lastModifiedBy>csea</cp:lastModifiedBy>
  <cp:lastPrinted>2022-07-29T09:19:00Z</cp:lastPrinted>
  <dcterms:modified xsi:type="dcterms:W3CDTF">2022-08-24T09:27:49Z</dcterms:modified>
  <dc:title>体育总局科教司关于举办2022年教练员岗位培训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0CBB0B4FC30843E1A83D06854892ACE7</vt:lpwstr>
  </property>
</Properties>
</file>